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</w:t>
      </w:r>
      <w:r w:rsidR="0015096D">
        <w:rPr>
          <w:rFonts w:ascii="Times New Roman" w:hAnsi="Times New Roman"/>
          <w:b/>
          <w:sz w:val="28"/>
          <w:szCs w:val="28"/>
        </w:rPr>
        <w:t>физики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4CB" w:rsidRPr="0015096D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 xml:space="preserve">Изучить подходы к формированию функциональной грамотности средствами предмета </w:t>
      </w:r>
      <w:r w:rsidR="0015096D" w:rsidRPr="0015096D">
        <w:rPr>
          <w:rFonts w:ascii="Times New Roman" w:hAnsi="Times New Roman" w:cs="Times New Roman"/>
          <w:iCs/>
          <w:sz w:val="28"/>
          <w:szCs w:val="28"/>
        </w:rPr>
        <w:t>физик</w:t>
      </w:r>
      <w:r w:rsidR="0015096D">
        <w:rPr>
          <w:rFonts w:ascii="Times New Roman" w:hAnsi="Times New Roman" w:cs="Times New Roman"/>
          <w:iCs/>
          <w:sz w:val="28"/>
          <w:szCs w:val="28"/>
        </w:rPr>
        <w:t>и</w:t>
      </w:r>
      <w:r w:rsidR="0015096D" w:rsidRPr="0015096D">
        <w:rPr>
          <w:rFonts w:ascii="Times New Roman" w:hAnsi="Times New Roman" w:cs="Times New Roman"/>
          <w:iCs/>
          <w:sz w:val="28"/>
          <w:szCs w:val="28"/>
        </w:rPr>
        <w:t>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Освоить способы, средства, инструменты формирования и оценки функциональной грамотности</w:t>
      </w:r>
      <w:r w:rsidR="0015096D">
        <w:rPr>
          <w:rFonts w:ascii="Times New Roman" w:hAnsi="Times New Roman" w:cs="Times New Roman"/>
          <w:sz w:val="28"/>
          <w:szCs w:val="28"/>
        </w:rPr>
        <w:t xml:space="preserve"> (читательской грамотности, естественнонаучной грамотности)</w:t>
      </w:r>
      <w:r w:rsidRPr="009475A2">
        <w:rPr>
          <w:rFonts w:ascii="Times New Roman" w:hAnsi="Times New Roman" w:cs="Times New Roman"/>
          <w:sz w:val="28"/>
          <w:szCs w:val="28"/>
        </w:rPr>
        <w:t xml:space="preserve"> </w:t>
      </w:r>
      <w:r w:rsidRPr="00204667">
        <w:rPr>
          <w:rFonts w:ascii="Times New Roman" w:hAnsi="Times New Roman" w:cs="Times New Roman"/>
          <w:sz w:val="28"/>
          <w:szCs w:val="28"/>
        </w:rPr>
        <w:t>обучающихся на уроках</w:t>
      </w:r>
      <w:r w:rsidRPr="00947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5096D" w:rsidRPr="0015096D">
        <w:rPr>
          <w:rFonts w:ascii="Times New Roman" w:hAnsi="Times New Roman" w:cs="Times New Roman"/>
          <w:sz w:val="28"/>
          <w:szCs w:val="28"/>
        </w:rPr>
        <w:t>физики.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204667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15096D" w:rsidRPr="0015096D">
        <w:rPr>
          <w:rFonts w:ascii="Times New Roman" w:hAnsi="Times New Roman" w:cs="Times New Roman"/>
          <w:sz w:val="28"/>
          <w:szCs w:val="28"/>
        </w:rPr>
        <w:t>физики</w:t>
      </w:r>
      <w:r w:rsidR="002046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475A2">
        <w:rPr>
          <w:rFonts w:ascii="Times New Roman" w:hAnsi="Times New Roman" w:cs="Times New Roman"/>
          <w:sz w:val="28"/>
          <w:szCs w:val="28"/>
        </w:rPr>
        <w:t>по вопросам формирования функциональной грамотности обучающихся</w:t>
      </w:r>
      <w:r w:rsidR="0015096D">
        <w:rPr>
          <w:rFonts w:ascii="Times New Roman" w:hAnsi="Times New Roman" w:cs="Times New Roman"/>
          <w:sz w:val="28"/>
          <w:szCs w:val="28"/>
        </w:rPr>
        <w:t>.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функциональной грамотности средствами учебн</w:t>
      </w:r>
      <w:r w:rsidR="0015096D">
        <w:rPr>
          <w:rFonts w:ascii="Times New Roman" w:hAnsi="Times New Roman" w:cs="Times New Roman"/>
          <w:bCs/>
          <w:sz w:val="28"/>
          <w:szCs w:val="28"/>
        </w:rPr>
        <w:t>ого</w:t>
      </w:r>
      <w:r w:rsidRPr="006716ED">
        <w:rPr>
          <w:rFonts w:ascii="Times New Roman" w:hAnsi="Times New Roman" w:cs="Times New Roman"/>
          <w:bCs/>
          <w:sz w:val="28"/>
          <w:szCs w:val="28"/>
        </w:rPr>
        <w:t xml:space="preserve"> предмет</w:t>
      </w:r>
      <w:r w:rsidR="0015096D">
        <w:rPr>
          <w:rFonts w:ascii="Times New Roman" w:hAnsi="Times New Roman" w:cs="Times New Roman"/>
          <w:bCs/>
          <w:sz w:val="28"/>
          <w:szCs w:val="28"/>
        </w:rPr>
        <w:t>а физики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5125" w:rsidRPr="0015096D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понимают взаимосвязь планируемых результатов изучения </w:t>
      </w:r>
      <w:r w:rsidR="0015096D" w:rsidRPr="0015096D">
        <w:rPr>
          <w:rFonts w:ascii="Times New Roman" w:hAnsi="Times New Roman" w:cs="Times New Roman"/>
          <w:bCs/>
          <w:sz w:val="28"/>
          <w:szCs w:val="28"/>
        </w:rPr>
        <w:t>физики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умениями, составляющими </w:t>
      </w:r>
      <w:r w:rsidR="0015096D" w:rsidRPr="0015096D">
        <w:rPr>
          <w:rFonts w:ascii="Times New Roman" w:hAnsi="Times New Roman" w:cs="Times New Roman"/>
          <w:bCs/>
          <w:sz w:val="28"/>
          <w:szCs w:val="28"/>
        </w:rPr>
        <w:t>читательск</w:t>
      </w:r>
      <w:r w:rsidR="0015096D">
        <w:rPr>
          <w:rFonts w:ascii="Times New Roman" w:hAnsi="Times New Roman" w:cs="Times New Roman"/>
          <w:bCs/>
          <w:sz w:val="28"/>
          <w:szCs w:val="28"/>
        </w:rPr>
        <w:t>ую</w:t>
      </w:r>
      <w:r w:rsidR="0015096D" w:rsidRPr="0015096D">
        <w:rPr>
          <w:rFonts w:ascii="Times New Roman" w:hAnsi="Times New Roman" w:cs="Times New Roman"/>
          <w:bCs/>
          <w:sz w:val="28"/>
          <w:szCs w:val="28"/>
        </w:rPr>
        <w:t xml:space="preserve"> грамотност</w:t>
      </w:r>
      <w:r w:rsidR="0015096D">
        <w:rPr>
          <w:rFonts w:ascii="Times New Roman" w:hAnsi="Times New Roman" w:cs="Times New Roman"/>
          <w:bCs/>
          <w:sz w:val="28"/>
          <w:szCs w:val="28"/>
        </w:rPr>
        <w:t>ь</w:t>
      </w:r>
      <w:r w:rsidR="0015096D" w:rsidRPr="0015096D">
        <w:rPr>
          <w:rFonts w:ascii="Times New Roman" w:hAnsi="Times New Roman" w:cs="Times New Roman"/>
          <w:bCs/>
          <w:sz w:val="28"/>
          <w:szCs w:val="28"/>
        </w:rPr>
        <w:t>, естественнонаучн</w:t>
      </w:r>
      <w:r w:rsidR="0015096D">
        <w:rPr>
          <w:rFonts w:ascii="Times New Roman" w:hAnsi="Times New Roman" w:cs="Times New Roman"/>
          <w:bCs/>
          <w:sz w:val="28"/>
          <w:szCs w:val="28"/>
        </w:rPr>
        <w:t>ую</w:t>
      </w:r>
      <w:r w:rsidR="0015096D" w:rsidRPr="0015096D">
        <w:rPr>
          <w:rFonts w:ascii="Times New Roman" w:hAnsi="Times New Roman" w:cs="Times New Roman"/>
          <w:bCs/>
          <w:sz w:val="28"/>
          <w:szCs w:val="28"/>
        </w:rPr>
        <w:t xml:space="preserve"> грамотност</w:t>
      </w:r>
      <w:r w:rsidR="0015096D">
        <w:rPr>
          <w:rFonts w:ascii="Times New Roman" w:hAnsi="Times New Roman" w:cs="Times New Roman"/>
          <w:bCs/>
          <w:sz w:val="28"/>
          <w:szCs w:val="28"/>
        </w:rPr>
        <w:t>ь</w:t>
      </w:r>
      <w:r w:rsidR="0015096D" w:rsidRPr="0015096D">
        <w:rPr>
          <w:rFonts w:ascii="Times New Roman" w:hAnsi="Times New Roman" w:cs="Times New Roman"/>
          <w:bCs/>
          <w:sz w:val="28"/>
          <w:szCs w:val="28"/>
        </w:rPr>
        <w:t>.</w:t>
      </w:r>
    </w:p>
    <w:p w:rsidR="00A95125" w:rsidRPr="00A95125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25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A95125" w:rsidRPr="00204667" w:rsidRDefault="00204667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667">
        <w:rPr>
          <w:rFonts w:ascii="Times New Roman" w:hAnsi="Times New Roman"/>
          <w:sz w:val="28"/>
          <w:szCs w:val="28"/>
        </w:rPr>
        <w:t>п</w:t>
      </w:r>
      <w:r w:rsidR="00A95125" w:rsidRPr="00204667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>
        <w:rPr>
          <w:rFonts w:ascii="Times New Roman" w:hAnsi="Times New Roman"/>
          <w:sz w:val="28"/>
          <w:szCs w:val="28"/>
        </w:rPr>
        <w:t xml:space="preserve"> по формированию </w:t>
      </w:r>
      <w:r w:rsidR="0015096D">
        <w:rPr>
          <w:rFonts w:ascii="Times New Roman" w:hAnsi="Times New Roman"/>
          <w:sz w:val="28"/>
          <w:szCs w:val="28"/>
        </w:rPr>
        <w:t>читательской грамотности и естественнонаучной грамотности.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628"/>
        <w:gridCol w:w="1263"/>
        <w:gridCol w:w="1938"/>
        <w:gridCol w:w="2664"/>
      </w:tblGrid>
      <w:tr w:rsidR="009475A2" w:rsidTr="001A58E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75A2" w:rsidTr="001A58E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Pr="001A58E3" w:rsidRDefault="009475A2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E3"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Pr="001A58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1A58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1A58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1A58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1A58E3" w:rsidRDefault="00F15B3B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E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F15B3B" w:rsidRPr="001A58E3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496E07" w:rsidP="00496E07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E3">
              <w:rPr>
                <w:rFonts w:ascii="Times New Roman" w:hAnsi="Times New Roman" w:cs="Times New Roman"/>
                <w:sz w:val="24"/>
                <w:szCs w:val="24"/>
              </w:rPr>
              <w:t xml:space="preserve">Умения, составляющие </w:t>
            </w:r>
            <w:r w:rsidR="0015096D" w:rsidRPr="001A58E3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грамотность, естественнонаучную грамотность</w:t>
            </w:r>
          </w:p>
          <w:p w:rsidR="009475A2" w:rsidRPr="001A58E3" w:rsidRDefault="009475A2" w:rsidP="003336E7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E3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 w:rsidRPr="001A58E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по выявлению их направленности на формирование </w:t>
            </w:r>
            <w:r w:rsidR="00631C07" w:rsidRPr="001A58E3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грамотность, естественнонаучную грамотность</w:t>
            </w:r>
          </w:p>
          <w:p w:rsidR="009A2775" w:rsidRPr="001A58E3" w:rsidRDefault="009A2775" w:rsidP="009A2775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E3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796933" w:rsidRPr="001A58E3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учебников </w:t>
            </w:r>
            <w:r w:rsidR="00631C07" w:rsidRPr="001A58E3">
              <w:rPr>
                <w:rFonts w:ascii="Times New Roman" w:hAnsi="Times New Roman" w:cs="Times New Roman"/>
                <w:sz w:val="24"/>
                <w:szCs w:val="24"/>
              </w:rPr>
              <w:t xml:space="preserve">физики </w:t>
            </w:r>
            <w:r w:rsidR="00796933" w:rsidRPr="001A58E3">
              <w:rPr>
                <w:rFonts w:ascii="Times New Roman" w:hAnsi="Times New Roman" w:cs="Times New Roman"/>
                <w:iCs/>
                <w:sz w:val="24"/>
                <w:szCs w:val="24"/>
              </w:rPr>
              <w:t>в формировании умений</w:t>
            </w:r>
            <w:r w:rsidR="00796933" w:rsidRPr="001A58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31C07" w:rsidRPr="001A58E3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грамотность, естественнонаучную грамотность</w:t>
            </w:r>
          </w:p>
          <w:p w:rsidR="009A2775" w:rsidRPr="001A58E3" w:rsidRDefault="009A2775" w:rsidP="009A2775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1A58E3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F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6D" w:rsidRDefault="0015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А.В.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6D" w:rsidRDefault="0015096D" w:rsidP="0015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15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6D" w:rsidRDefault="0015096D" w:rsidP="0015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А.В.</w:t>
            </w:r>
          </w:p>
          <w:p w:rsidR="0015096D" w:rsidRDefault="00150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А. В.</w:t>
            </w: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участию в его работе.</w:t>
            </w:r>
          </w:p>
          <w:p w:rsidR="009475A2" w:rsidRPr="00496E07" w:rsidRDefault="00496E0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понимают термин «функциональная грамотность», знают виды ФГ, определили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приоритетные виды ФГ, формируемыми средствами предмета</w:t>
            </w:r>
            <w:r w:rsidR="0015096D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631C07" w:rsidRPr="00631C07" w:rsidRDefault="00BB6229" w:rsidP="00631C07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C0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взаимосвязь планируемых результатов изучения </w:t>
            </w:r>
            <w:r w:rsidR="00631C07" w:rsidRPr="00631C0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631C07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631C07">
              <w:rPr>
                <w:rFonts w:ascii="Times New Roman" w:hAnsi="Times New Roman" w:cs="Times New Roman"/>
                <w:sz w:val="24"/>
                <w:szCs w:val="24"/>
              </w:rPr>
              <w:t xml:space="preserve">с умениями, составляющими </w:t>
            </w:r>
            <w:r w:rsidR="00631C07" w:rsidRPr="00631C07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грамотность, естественнонаучную грамотность</w:t>
            </w:r>
          </w:p>
          <w:p w:rsidR="009A2775" w:rsidRPr="009A2775" w:rsidRDefault="009A27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учебниках выявлены задания, направленные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умений, составляющих 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грамотность, естественнонаучную грамотность</w:t>
            </w:r>
            <w:r w:rsidR="00631C07"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6933" w:rsidTr="001A58E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631C07" w:rsidRDefault="0040115D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читательск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="008A6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грамотност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, естественнонаучн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6933" w:rsidRPr="00796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796933" w:rsidRPr="007969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31C07">
              <w:rPr>
                <w:rFonts w:ascii="Times New Roman" w:hAnsi="Times New Roman" w:cs="Times New Roman"/>
                <w:iCs/>
                <w:sz w:val="24"/>
                <w:szCs w:val="24"/>
              </w:rPr>
              <w:t>физики</w:t>
            </w:r>
          </w:p>
          <w:p w:rsidR="00A369EF" w:rsidRPr="00796933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педагогов по итогам анализа учебников на наличие заданий, направленных на развитие умений, составляющих 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грамотность, естественнонаучную грамотность</w:t>
            </w:r>
          </w:p>
          <w:p w:rsidR="00A369EF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796933" w:rsidRPr="00796933" w:rsidRDefault="00AC745F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«Подбор заданий, направленных на формирование умений, составляющих 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грамотность, естественнонаучную грамотность</w:t>
            </w:r>
            <w:r w:rsidR="00631C07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Pr="00535B38" w:rsidRDefault="0079693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07" w:rsidRDefault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07" w:rsidRDefault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07" w:rsidRDefault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07" w:rsidRDefault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07" w:rsidRDefault="00631C07" w:rsidP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07" w:rsidRDefault="00631C07" w:rsidP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C07" w:rsidRDefault="00631C07" w:rsidP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А.В.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ММО знают потенциал учебников 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Pr="00631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читательск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, естественнонаучн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Pr="00C9494B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знают верифицированные источники информации по ФГ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(РЭШ, ФИПИ, ФИОКО, издательство «Просвещение»,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образования), используют их в практической деятельности</w:t>
            </w:r>
          </w:p>
        </w:tc>
      </w:tr>
      <w:tr w:rsidR="00C9494B" w:rsidTr="001A58E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учебных пособий, банков заданий,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инструментов, средств формирования функциональной грамотности в работе учителя</w:t>
            </w:r>
          </w:p>
          <w:p w:rsidR="00A369EF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9494B" w:rsidRDefault="008367BE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45F" w:rsidRPr="00C9494B">
              <w:rPr>
                <w:rFonts w:ascii="Times New Roman" w:hAnsi="Times New Roman" w:cs="Times New Roman"/>
                <w:sz w:val="24"/>
                <w:szCs w:val="24"/>
              </w:rPr>
              <w:t>росмотр и обсуждение открытых уроков</w:t>
            </w:r>
          </w:p>
          <w:p w:rsidR="00C9494B" w:rsidRPr="00796933" w:rsidRDefault="00C9494B" w:rsidP="008A6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367BE" w:rsidRDefault="008367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367BE" w:rsidRDefault="008367B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8367BE" w:rsidRPr="008367BE" w:rsidRDefault="0083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7BE"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631C07" w:rsidRPr="008367BE" w:rsidRDefault="00631C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31C07" w:rsidRDefault="00631C0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631C07" w:rsidRDefault="00631C0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35B38" w:rsidRPr="00535B38" w:rsidRDefault="00535B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Разработаны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сводные карты формирования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читательск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>, естественнонаучн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1C07" w:rsidRPr="001509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631C07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AC745F" w:rsidRPr="00631C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>по годам обучения с указанием используемых средств</w:t>
            </w:r>
            <w:r w:rsidR="003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Pr="00AC745F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C9494B" w:rsidTr="001A58E3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функциональной грамотности обучающихся в практической деятельности учителя.</w:t>
            </w: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C9494B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06787A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ьности, образовательных событий 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Pr="00C9494B" w:rsidRDefault="008367BE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9494B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C07" w:rsidRDefault="00631C07" w:rsidP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631C07" w:rsidP="0063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А.В.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836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8A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8A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8A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BE" w:rsidRDefault="008367BE" w:rsidP="008A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E7F" w:rsidRDefault="008A6E7F" w:rsidP="008A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 А.В.</w:t>
            </w:r>
          </w:p>
          <w:p w:rsidR="008A6E7F" w:rsidRPr="00B93EAE" w:rsidRDefault="008A6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2A34D1" w:rsidRDefault="001A58E3" w:rsidP="008367BE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D0C0E68A"/>
    <w:lvl w:ilvl="0" w:tplc="DB68D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9E8"/>
    <w:multiLevelType w:val="hybridMultilevel"/>
    <w:tmpl w:val="EF8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6787A"/>
    <w:rsid w:val="0015096D"/>
    <w:rsid w:val="001A58E3"/>
    <w:rsid w:val="001D25A8"/>
    <w:rsid w:val="001D50A9"/>
    <w:rsid w:val="00204667"/>
    <w:rsid w:val="0032346E"/>
    <w:rsid w:val="00383D2A"/>
    <w:rsid w:val="0040115D"/>
    <w:rsid w:val="00472ECB"/>
    <w:rsid w:val="00496E07"/>
    <w:rsid w:val="00535B38"/>
    <w:rsid w:val="0058496D"/>
    <w:rsid w:val="00631C07"/>
    <w:rsid w:val="006E0019"/>
    <w:rsid w:val="00796933"/>
    <w:rsid w:val="008367BE"/>
    <w:rsid w:val="008A6E7F"/>
    <w:rsid w:val="009475A2"/>
    <w:rsid w:val="009A2775"/>
    <w:rsid w:val="00A369EF"/>
    <w:rsid w:val="00A95125"/>
    <w:rsid w:val="00AC745F"/>
    <w:rsid w:val="00B93EAE"/>
    <w:rsid w:val="00BB6229"/>
    <w:rsid w:val="00C924CB"/>
    <w:rsid w:val="00C9494B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CE07-AA65-4D69-BF48-510792F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6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6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848E-DB5F-47F4-B613-E56E3C4C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5</cp:revision>
  <cp:lastPrinted>2022-10-26T05:46:00Z</cp:lastPrinted>
  <dcterms:created xsi:type="dcterms:W3CDTF">2022-10-05T05:33:00Z</dcterms:created>
  <dcterms:modified xsi:type="dcterms:W3CDTF">2022-10-27T05:56:00Z</dcterms:modified>
</cp:coreProperties>
</file>